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B5063B">
      <w:pPr>
        <w:spacing w:after="240" w:line="640" w:lineRule="exact"/>
        <w:ind w:firstLine="0" w:firstLineChars="0"/>
        <w:jc w:val="left"/>
        <w:rPr>
          <w:rFonts w:hint="eastAsia" w:ascii="黑体" w:hAnsi="黑体" w:eastAsia="黑体"/>
          <w:szCs w:val="36"/>
        </w:rPr>
      </w:pPr>
      <w:r>
        <w:rPr>
          <w:rFonts w:hint="eastAsia" w:ascii="黑体" w:hAnsi="黑体" w:eastAsia="黑体"/>
          <w:szCs w:val="36"/>
        </w:rPr>
        <w:t>附件15：</w:t>
      </w:r>
    </w:p>
    <w:p w14:paraId="7C3309C1">
      <w:pPr>
        <w:ind w:firstLine="880"/>
        <w:jc w:val="center"/>
        <w:rPr>
          <w:rFonts w:ascii="黑体" w:hAnsi="黑体" w:eastAsia="黑体" w:cs="Times New Roman"/>
          <w:b/>
          <w:color w:val="auto"/>
          <w:szCs w:val="32"/>
        </w:rPr>
      </w:pPr>
      <w:r>
        <w:rPr>
          <w:rFonts w:ascii="方正小标宋简体" w:hAnsi="方正小标宋简体" w:eastAsia="方正小标宋简体"/>
          <w:sz w:val="44"/>
          <w:szCs w:val="48"/>
        </w:rPr>
        <w:t>中国石油大学（北京）第三十一次学生代表大会</w:t>
      </w:r>
      <w:bookmarkStart w:id="0" w:name="_GoBack"/>
      <w:bookmarkEnd w:id="0"/>
      <w:r>
        <w:rPr>
          <w:rFonts w:ascii="方正小标宋简体" w:hAnsi="方正小标宋简体" w:eastAsia="方正小标宋简体"/>
          <w:sz w:val="44"/>
          <w:szCs w:val="48"/>
        </w:rPr>
        <w:t>暨</w:t>
      </w:r>
      <w:r>
        <w:rPr>
          <w:rFonts w:hint="eastAsia" w:ascii="方正小标宋简体" w:hAnsi="方正小标宋简体" w:eastAsia="方正小标宋简体"/>
          <w:sz w:val="44"/>
          <w:szCs w:val="48"/>
          <w:lang w:val="en-US" w:eastAsia="zh-CN"/>
        </w:rPr>
        <w:t>第</w:t>
      </w:r>
      <w:r>
        <w:rPr>
          <w:rFonts w:ascii="方正小标宋简体" w:hAnsi="方正小标宋简体" w:eastAsia="方正小标宋简体"/>
          <w:sz w:val="44"/>
          <w:szCs w:val="48"/>
        </w:rPr>
        <w:t>十次研究生代表大会特邀代表登记表</w:t>
      </w:r>
    </w:p>
    <w:tbl>
      <w:tblPr>
        <w:tblStyle w:val="15"/>
        <w:tblW w:w="95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"/>
        <w:gridCol w:w="620"/>
        <w:gridCol w:w="2418"/>
        <w:gridCol w:w="1706"/>
        <w:gridCol w:w="1992"/>
        <w:gridCol w:w="1977"/>
        <w:gridCol w:w="12"/>
      </w:tblGrid>
      <w:tr w14:paraId="4CC597D6">
        <w:trPr>
          <w:trHeight w:val="503" w:hRule="atLeast"/>
          <w:jc w:val="center"/>
        </w:trPr>
        <w:tc>
          <w:tcPr>
            <w:tcW w:w="14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0A324A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>
              <w:rPr>
                <w:rFonts w:eastAsia="宋体" w:cs="Times New Roman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2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382BF5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FB1F22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>
              <w:rPr>
                <w:rFonts w:eastAsia="宋体" w:cs="Times New Roman"/>
                <w:color w:val="auto"/>
                <w:sz w:val="28"/>
                <w:szCs w:val="28"/>
              </w:rPr>
              <w:t>性别</w:t>
            </w:r>
          </w:p>
        </w:tc>
        <w:tc>
          <w:tcPr>
            <w:tcW w:w="1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E63FFB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98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3157D9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6C040D9A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>
              <w:rPr>
                <w:rFonts w:eastAsia="宋体" w:cs="Times New Roman"/>
                <w:color w:val="auto"/>
                <w:sz w:val="28"/>
                <w:szCs w:val="28"/>
              </w:rPr>
              <w:t>照</w:t>
            </w:r>
          </w:p>
          <w:p w14:paraId="728AAAC1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>
              <w:rPr>
                <w:rFonts w:eastAsia="宋体" w:cs="Times New Roman"/>
                <w:color w:val="auto"/>
                <w:sz w:val="28"/>
                <w:szCs w:val="28"/>
              </w:rPr>
              <w:t>片</w:t>
            </w:r>
          </w:p>
        </w:tc>
      </w:tr>
      <w:tr w14:paraId="5F335C9D">
        <w:trPr>
          <w:trHeight w:val="629" w:hRule="atLeast"/>
          <w:jc w:val="center"/>
        </w:trPr>
        <w:tc>
          <w:tcPr>
            <w:tcW w:w="14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5ED1F8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>
              <w:rPr>
                <w:rFonts w:eastAsia="宋体" w:cs="Times New Roman"/>
                <w:color w:val="auto"/>
                <w:sz w:val="28"/>
                <w:szCs w:val="28"/>
              </w:rPr>
              <w:t>出生年月</w:t>
            </w:r>
          </w:p>
        </w:tc>
        <w:tc>
          <w:tcPr>
            <w:tcW w:w="2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AA0024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D4583E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>
              <w:rPr>
                <w:rFonts w:eastAsia="宋体" w:cs="Times New Roman"/>
                <w:color w:val="auto"/>
                <w:sz w:val="28"/>
                <w:szCs w:val="28"/>
              </w:rPr>
              <w:t>国籍</w:t>
            </w:r>
          </w:p>
        </w:tc>
        <w:tc>
          <w:tcPr>
            <w:tcW w:w="1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4A2368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9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3D214D">
            <w:pPr>
              <w:widowControl/>
              <w:spacing w:line="240" w:lineRule="auto"/>
              <w:ind w:firstLine="0" w:firstLineChars="0"/>
              <w:jc w:val="left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</w:tr>
      <w:tr w14:paraId="560673E8">
        <w:trPr>
          <w:trHeight w:val="559" w:hRule="atLeast"/>
          <w:jc w:val="center"/>
        </w:trPr>
        <w:tc>
          <w:tcPr>
            <w:tcW w:w="14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74E47A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>
              <w:rPr>
                <w:rFonts w:eastAsia="宋体" w:cs="Times New Roman"/>
                <w:color w:val="auto"/>
                <w:sz w:val="28"/>
                <w:szCs w:val="28"/>
              </w:rPr>
              <w:t>学院</w:t>
            </w:r>
          </w:p>
        </w:tc>
        <w:tc>
          <w:tcPr>
            <w:tcW w:w="2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6DF64F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8F144F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>
              <w:rPr>
                <w:rFonts w:eastAsia="宋体" w:cs="Times New Roman"/>
                <w:color w:val="auto"/>
                <w:sz w:val="28"/>
                <w:szCs w:val="28"/>
              </w:rPr>
              <w:t>专业班级</w:t>
            </w:r>
          </w:p>
        </w:tc>
        <w:tc>
          <w:tcPr>
            <w:tcW w:w="1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0AEBD9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9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06B2D0">
            <w:pPr>
              <w:widowControl/>
              <w:spacing w:line="240" w:lineRule="auto"/>
              <w:ind w:firstLine="0" w:firstLineChars="0"/>
              <w:jc w:val="left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</w:tr>
      <w:tr w14:paraId="6A0724F2">
        <w:trPr>
          <w:jc w:val="center"/>
        </w:trPr>
        <w:tc>
          <w:tcPr>
            <w:tcW w:w="14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997AC7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>
              <w:rPr>
                <w:rFonts w:eastAsia="宋体" w:cs="Times New Roman"/>
                <w:color w:val="auto"/>
                <w:sz w:val="28"/>
                <w:szCs w:val="28"/>
              </w:rPr>
              <w:t>联系方式</w:t>
            </w:r>
          </w:p>
        </w:tc>
        <w:tc>
          <w:tcPr>
            <w:tcW w:w="2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07F990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FDD7E9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>
              <w:rPr>
                <w:rFonts w:eastAsia="宋体" w:cs="Times New Roman"/>
                <w:color w:val="auto"/>
                <w:sz w:val="28"/>
                <w:szCs w:val="28"/>
              </w:rPr>
              <w:t>现任职务</w:t>
            </w:r>
          </w:p>
        </w:tc>
        <w:tc>
          <w:tcPr>
            <w:tcW w:w="1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0F43E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19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B6A5E6">
            <w:pPr>
              <w:widowControl/>
              <w:spacing w:line="240" w:lineRule="auto"/>
              <w:ind w:firstLine="0" w:firstLineChars="0"/>
              <w:jc w:val="left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</w:tr>
      <w:tr w14:paraId="263B53E2">
        <w:trPr>
          <w:trHeight w:val="8637" w:hRule="atLeast"/>
          <w:jc w:val="center"/>
        </w:trPr>
        <w:tc>
          <w:tcPr>
            <w:tcW w:w="14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214131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29CEB025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79484FE2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662D8623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>
              <w:rPr>
                <w:rFonts w:eastAsia="宋体" w:cs="Times New Roman"/>
                <w:color w:val="auto"/>
                <w:sz w:val="28"/>
                <w:szCs w:val="28"/>
              </w:rPr>
              <w:t>个</w:t>
            </w:r>
          </w:p>
          <w:p w14:paraId="7B7FE26D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741E5725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>
              <w:rPr>
                <w:rFonts w:eastAsia="宋体" w:cs="Times New Roman"/>
                <w:color w:val="auto"/>
                <w:sz w:val="28"/>
                <w:szCs w:val="28"/>
              </w:rPr>
              <w:t>人</w:t>
            </w:r>
          </w:p>
          <w:p w14:paraId="4B0227D8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2CBF579F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>
              <w:rPr>
                <w:rFonts w:eastAsia="宋体" w:cs="Times New Roman"/>
                <w:color w:val="auto"/>
                <w:sz w:val="28"/>
                <w:szCs w:val="28"/>
              </w:rPr>
              <w:t>简</w:t>
            </w:r>
          </w:p>
          <w:p w14:paraId="4391338C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347351F5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  <w:r>
              <w:rPr>
                <w:rFonts w:eastAsia="宋体" w:cs="Times New Roman"/>
                <w:color w:val="auto"/>
                <w:sz w:val="28"/>
                <w:szCs w:val="28"/>
              </w:rPr>
              <w:t>历</w:t>
            </w:r>
          </w:p>
          <w:p w14:paraId="471C0483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18E5EDA2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  <w:p w14:paraId="47DA23BD">
            <w:pPr>
              <w:spacing w:line="240" w:lineRule="auto"/>
              <w:ind w:firstLine="0" w:firstLineChars="0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  <w:tc>
          <w:tcPr>
            <w:tcW w:w="81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99D2DE">
            <w:pPr>
              <w:spacing w:line="240" w:lineRule="auto"/>
              <w:ind w:firstLine="0" w:firstLineChars="0"/>
              <w:jc w:val="center"/>
              <w:rPr>
                <w:rFonts w:eastAsia="宋体" w:cs="Times New Roman"/>
                <w:color w:val="auto"/>
                <w:sz w:val="28"/>
                <w:szCs w:val="28"/>
              </w:rPr>
            </w:pPr>
          </w:p>
        </w:tc>
      </w:tr>
      <w:tr w14:paraId="0AD983AD">
        <w:trPr>
          <w:gridAfter w:val="1"/>
          <w:wAfter w:w="12" w:type="dxa"/>
          <w:cantSplit/>
          <w:trHeight w:val="3109" w:hRule="atLeast"/>
          <w:jc w:val="center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</w:tcPr>
          <w:p w14:paraId="1629760B">
            <w:pPr>
              <w:ind w:left="113" w:right="113" w:firstLine="0" w:firstLineChars="0"/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所获主要奖项或荣誉</w:t>
            </w:r>
          </w:p>
        </w:tc>
        <w:tc>
          <w:tcPr>
            <w:tcW w:w="87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A23380">
            <w:pPr>
              <w:ind w:firstLine="560"/>
              <w:rPr>
                <w:sz w:val="28"/>
                <w:szCs w:val="28"/>
              </w:rPr>
            </w:pPr>
          </w:p>
          <w:p w14:paraId="1C9E957C">
            <w:pPr>
              <w:ind w:firstLine="560"/>
              <w:rPr>
                <w:sz w:val="28"/>
                <w:szCs w:val="28"/>
              </w:rPr>
            </w:pPr>
          </w:p>
        </w:tc>
      </w:tr>
      <w:tr w14:paraId="0C4A5876">
        <w:trPr>
          <w:gridAfter w:val="1"/>
          <w:wAfter w:w="12" w:type="dxa"/>
          <w:cantSplit/>
          <w:trHeight w:val="2645" w:hRule="atLeast"/>
          <w:jc w:val="center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</w:tcPr>
          <w:p w14:paraId="559D3E37">
            <w:pPr>
              <w:ind w:left="113" w:right="113" w:firstLine="560"/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国际合作与交流处意见</w:t>
            </w:r>
          </w:p>
        </w:tc>
        <w:tc>
          <w:tcPr>
            <w:tcW w:w="87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68B0EE">
            <w:pPr>
              <w:ind w:firstLine="5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</w:p>
          <w:p w14:paraId="275851FC">
            <w:pPr>
              <w:ind w:firstLine="560"/>
              <w:rPr>
                <w:sz w:val="28"/>
                <w:szCs w:val="28"/>
              </w:rPr>
            </w:pPr>
          </w:p>
          <w:p w14:paraId="024DFAE1">
            <w:pPr>
              <w:ind w:firstLine="560"/>
              <w:rPr>
                <w:sz w:val="28"/>
                <w:szCs w:val="28"/>
              </w:rPr>
            </w:pPr>
          </w:p>
          <w:p w14:paraId="049E4469">
            <w:pPr>
              <w:ind w:firstLine="560"/>
              <w:rPr>
                <w:sz w:val="28"/>
                <w:szCs w:val="28"/>
              </w:rPr>
            </w:pPr>
          </w:p>
          <w:p w14:paraId="46B32C3D">
            <w:pPr>
              <w:ind w:firstLine="560"/>
              <w:rPr>
                <w:sz w:val="28"/>
                <w:szCs w:val="28"/>
              </w:rPr>
            </w:pPr>
          </w:p>
          <w:p w14:paraId="62B5048E">
            <w:pPr>
              <w:ind w:firstLine="560"/>
              <w:rPr>
                <w:sz w:val="24"/>
              </w:rPr>
            </w:pPr>
            <w:r>
              <w:rPr>
                <w:sz w:val="28"/>
                <w:szCs w:val="28"/>
              </w:rPr>
              <w:t xml:space="preserve">                                        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（签章）</w:t>
            </w:r>
          </w:p>
          <w:p w14:paraId="557C956D">
            <w:pPr>
              <w:ind w:firstLine="480"/>
              <w:rPr>
                <w:sz w:val="24"/>
              </w:rPr>
            </w:pPr>
          </w:p>
          <w:p w14:paraId="277D4845">
            <w:pPr>
              <w:spacing w:after="156" w:afterLines="50"/>
              <w:ind w:firstLine="480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 日</w:t>
            </w:r>
          </w:p>
        </w:tc>
      </w:tr>
      <w:tr w14:paraId="21A49E0D">
        <w:trPr>
          <w:gridAfter w:val="1"/>
          <w:wAfter w:w="12" w:type="dxa"/>
          <w:cantSplit/>
          <w:trHeight w:val="2941" w:hRule="atLeast"/>
          <w:jc w:val="center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</w:tcPr>
          <w:p w14:paraId="1B304EBB">
            <w:pPr>
              <w:ind w:left="113" w:right="113" w:firstLine="198" w:firstLineChars="71"/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筹备委员会意见</w:t>
            </w:r>
          </w:p>
        </w:tc>
        <w:tc>
          <w:tcPr>
            <w:tcW w:w="87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4927B0">
            <w:pPr>
              <w:ind w:firstLine="560"/>
              <w:rPr>
                <w:sz w:val="28"/>
                <w:szCs w:val="28"/>
              </w:rPr>
            </w:pPr>
          </w:p>
          <w:p w14:paraId="3C8456EA">
            <w:pPr>
              <w:ind w:firstLine="560"/>
              <w:rPr>
                <w:sz w:val="28"/>
                <w:szCs w:val="28"/>
              </w:rPr>
            </w:pPr>
          </w:p>
          <w:p w14:paraId="3C072FE4">
            <w:pPr>
              <w:ind w:firstLine="560"/>
              <w:rPr>
                <w:sz w:val="28"/>
                <w:szCs w:val="28"/>
              </w:rPr>
            </w:pPr>
          </w:p>
          <w:p w14:paraId="7AC51258">
            <w:pPr>
              <w:ind w:firstLine="560"/>
              <w:rPr>
                <w:sz w:val="28"/>
                <w:szCs w:val="28"/>
              </w:rPr>
            </w:pPr>
          </w:p>
          <w:p w14:paraId="755DB5F9">
            <w:pPr>
              <w:ind w:firstLine="560"/>
              <w:rPr>
                <w:sz w:val="28"/>
                <w:szCs w:val="28"/>
              </w:rPr>
            </w:pPr>
          </w:p>
          <w:p w14:paraId="271B02FA">
            <w:pPr>
              <w:ind w:firstLine="560"/>
              <w:rPr>
                <w:sz w:val="24"/>
              </w:rPr>
            </w:pPr>
            <w:r>
              <w:rPr>
                <w:sz w:val="28"/>
                <w:szCs w:val="28"/>
              </w:rPr>
              <w:t xml:space="preserve">                                        </w:t>
            </w:r>
            <w:r>
              <w:rPr>
                <w:sz w:val="18"/>
                <w:szCs w:val="18"/>
              </w:rPr>
              <w:t xml:space="preserve">   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（签章）</w:t>
            </w:r>
          </w:p>
          <w:p w14:paraId="524DEB7D">
            <w:pPr>
              <w:ind w:firstLine="480"/>
              <w:rPr>
                <w:sz w:val="24"/>
              </w:rPr>
            </w:pPr>
          </w:p>
          <w:p w14:paraId="124FFCDE">
            <w:pPr>
              <w:spacing w:after="156" w:afterLines="50"/>
              <w:ind w:firstLine="480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 日</w:t>
            </w:r>
          </w:p>
        </w:tc>
      </w:tr>
    </w:tbl>
    <w:p w14:paraId="7D53C5B8">
      <w:pPr>
        <w:ind w:firstLine="608"/>
        <w:jc w:val="center"/>
        <w:rPr>
          <w:rFonts w:hint="eastAsia" w:ascii="黑体" w:hAnsi="黑体" w:eastAsia="黑体" w:cs="Times New Roman"/>
          <w:b/>
          <w:color w:val="auto"/>
          <w:w w:val="95"/>
          <w:szCs w:val="32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3A39EE">
    <w:pPr>
      <w:pStyle w:val="11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AE5529">
    <w:pPr>
      <w:pStyle w:val="11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160551">
    <w:pPr>
      <w:pStyle w:val="11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35F6F3">
    <w:pPr>
      <w:pStyle w:val="12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A48551">
    <w:pPr>
      <w:pStyle w:val="12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83E303">
    <w:pPr>
      <w:pStyle w:val="12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9ED"/>
    <w:rsid w:val="00007537"/>
    <w:rsid w:val="00293C36"/>
    <w:rsid w:val="00A711F3"/>
    <w:rsid w:val="00B6225C"/>
    <w:rsid w:val="00BD4B28"/>
    <w:rsid w:val="00D275A2"/>
    <w:rsid w:val="00D279ED"/>
    <w:rsid w:val="7DFDD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200" w:firstLineChars="200"/>
      <w:jc w:val="both"/>
    </w:pPr>
    <w:rPr>
      <w:rFonts w:ascii="Times New Roman" w:hAnsi="Times New Roman" w:eastAsia="仿宋_GB2312" w:cstheme="minorBidi"/>
      <w:color w:val="000000" w:themeColor="text1"/>
      <w:kern w:val="2"/>
      <w:sz w:val="32"/>
      <w:szCs w:val="22"/>
      <w:lang w:val="en-US" w:eastAsia="zh-CN" w:bidi="ar-SA"/>
      <w14:textFill>
        <w14:solidFill>
          <w14:schemeClr w14:val="tx1"/>
        </w14:solidFill>
      </w14:textFill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 w:line="240" w:lineRule="auto"/>
      <w:ind w:firstLine="0" w:firstLineChars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 w:line="240" w:lineRule="auto"/>
      <w:ind w:firstLine="0" w:firstLineChars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 w:line="240" w:lineRule="auto"/>
      <w:ind w:firstLine="0" w:firstLineChars="0"/>
      <w:outlineLvl w:val="2"/>
    </w:pPr>
    <w:rPr>
      <w:rFonts w:asciiTheme="majorHAnsi" w:hAnsiTheme="majorHAnsi" w:eastAsiaTheme="majorEastAsia" w:cstheme="majorBidi"/>
      <w:color w:val="2F5597" w:themeColor="accent1" w:themeShade="BF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 w:line="240" w:lineRule="auto"/>
      <w:ind w:firstLine="0" w:firstLineChars="0"/>
      <w:outlineLvl w:val="3"/>
    </w:pPr>
    <w:rPr>
      <w:rFonts w:asciiTheme="minorHAnsi" w:hAnsiTheme="minorHAnsi" w:eastAsiaTheme="minorEastAsia"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 w:line="240" w:lineRule="auto"/>
      <w:ind w:firstLine="0" w:firstLineChars="0"/>
      <w:outlineLvl w:val="4"/>
    </w:pPr>
    <w:rPr>
      <w:rFonts w:asciiTheme="minorHAnsi" w:hAnsiTheme="minorHAnsi" w:eastAsiaTheme="minorEastAsia" w:cstheme="majorBidi"/>
      <w:color w:val="2F5597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line="240" w:lineRule="auto"/>
      <w:ind w:firstLine="0" w:firstLineChars="0"/>
      <w:outlineLvl w:val="5"/>
    </w:pPr>
    <w:rPr>
      <w:rFonts w:asciiTheme="minorHAnsi" w:hAnsiTheme="minorHAnsi" w:eastAsiaTheme="minorEastAsia" w:cstheme="majorBidi"/>
      <w:b/>
      <w:bCs/>
      <w:color w:val="2F5597" w:themeColor="accent1" w:themeShade="BF"/>
      <w:sz w:val="21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line="240" w:lineRule="auto"/>
      <w:ind w:firstLine="0" w:firstLineChars="0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:sz w:val="21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line="240" w:lineRule="auto"/>
      <w:ind w:firstLine="0" w:firstLineChars="0"/>
      <w:outlineLvl w:val="7"/>
    </w:pPr>
    <w:rPr>
      <w:rFonts w:asciiTheme="minorHAnsi" w:hAnsiTheme="minorHAnsi" w:eastAsiaTheme="minorEastAsia" w:cstheme="majorBidi"/>
      <w:color w:val="595959" w:themeColor="text1" w:themeTint="A6"/>
      <w:sz w:val="21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line="240" w:lineRule="auto"/>
      <w:ind w:firstLine="0" w:firstLineChars="0"/>
      <w:outlineLvl w:val="8"/>
    </w:pPr>
    <w:rPr>
      <w:rFonts w:asciiTheme="minorHAnsi" w:hAnsiTheme="minorHAnsi" w:eastAsiaTheme="majorEastAsia" w:cstheme="majorBidi"/>
      <w:color w:val="595959" w:themeColor="text1" w:themeTint="A6"/>
      <w:sz w:val="21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ind w:firstLine="0" w:firstLineChars="0"/>
      <w:jc w:val="left"/>
    </w:pPr>
    <w:rPr>
      <w:rFonts w:asciiTheme="minorHAnsi" w:hAnsiTheme="minorHAnsi" w:eastAsiaTheme="minorEastAsia"/>
      <w:color w:val="auto"/>
      <w:sz w:val="18"/>
      <w:szCs w:val="18"/>
    </w:rPr>
  </w:style>
  <w:style w:type="paragraph" w:styleId="12">
    <w:name w:val="header"/>
    <w:basedOn w:val="1"/>
    <w:link w:val="35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ind w:firstLine="0" w:firstLineChars="0"/>
      <w:jc w:val="center"/>
    </w:pPr>
    <w:rPr>
      <w:rFonts w:asciiTheme="minorHAnsi" w:hAnsiTheme="minorHAnsi" w:eastAsiaTheme="minorEastAsia"/>
      <w:color w:val="auto"/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 w:line="240" w:lineRule="auto"/>
      <w:ind w:firstLine="200" w:firstLineChars="20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 w:line="240" w:lineRule="auto"/>
      <w:ind w:firstLine="0" w:firstLineChars="0"/>
      <w:contextualSpacing/>
      <w:jc w:val="center"/>
    </w:pPr>
    <w:rPr>
      <w:rFonts w:asciiTheme="majorHAnsi" w:hAnsiTheme="majorHAnsi" w:eastAsiaTheme="majorEastAsia" w:cstheme="majorBidi"/>
      <w:color w:val="auto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uiPriority w:val="9"/>
    <w:rPr>
      <w:rFonts w:cstheme="majorBidi"/>
      <w:b/>
      <w:bCs/>
      <w:color w:val="2F5597" w:themeColor="accent1" w:themeShade="BF"/>
    </w:rPr>
  </w:style>
  <w:style w:type="character" w:customStyle="1" w:styleId="23">
    <w:name w:val="标题 7 字符"/>
    <w:basedOn w:val="16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 w:line="240" w:lineRule="auto"/>
      <w:ind w:firstLine="0" w:firstLineChars="0"/>
      <w:jc w:val="center"/>
    </w:pPr>
    <w:rPr>
      <w:rFonts w:asciiTheme="minorHAnsi" w:hAnsiTheme="minorHAnsi" w:eastAsiaTheme="minorEastAsia"/>
      <w:i/>
      <w:iCs/>
      <w:color w:val="404040" w:themeColor="text1" w:themeTint="BF"/>
      <w:sz w:val="21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spacing w:line="240" w:lineRule="auto"/>
      <w:ind w:left="720" w:firstLine="0" w:firstLineChars="0"/>
      <w:contextualSpacing/>
    </w:pPr>
    <w:rPr>
      <w:rFonts w:asciiTheme="minorHAnsi" w:hAnsiTheme="minorHAnsi" w:eastAsiaTheme="minorEastAsia"/>
      <w:color w:val="auto"/>
      <w:sz w:val="21"/>
    </w:rPr>
  </w:style>
  <w:style w:type="character" w:customStyle="1" w:styleId="31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40" w:lineRule="auto"/>
      <w:ind w:left="864" w:right="864" w:firstLine="0" w:firstLineChars="0"/>
      <w:jc w:val="center"/>
    </w:pPr>
    <w:rPr>
      <w:rFonts w:asciiTheme="minorHAnsi" w:hAnsiTheme="minorHAnsi" w:eastAsiaTheme="minorEastAsia"/>
      <w:i/>
      <w:iCs/>
      <w:color w:val="2F5597" w:themeColor="accent1" w:themeShade="BF"/>
      <w:sz w:val="21"/>
    </w:rPr>
  </w:style>
  <w:style w:type="character" w:customStyle="1" w:styleId="33">
    <w:name w:val="明显引用 字符"/>
    <w:basedOn w:val="16"/>
    <w:link w:val="32"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页眉 字符"/>
    <w:basedOn w:val="16"/>
    <w:link w:val="12"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209</Words>
  <Characters>210</Characters>
  <Lines>210</Lines>
  <Paragraphs>104</Paragraphs>
  <TotalTime>5</TotalTime>
  <ScaleCrop>false</ScaleCrop>
  <LinksUpToDate>false</LinksUpToDate>
  <CharactersWithSpaces>315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2026-10-22T03:41:00Z</dcterms:created>
  <dc:creator>驰翀 徐</dc:creator>
  <cp:lastModifiedBy>404</cp:lastModifiedBy>
  <dcterms:modified xsi:type="dcterms:W3CDTF">2026-10-22T19:39:31Z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2052-12.1.28496.28496</vt:lpwstr>
  </property>
  <property fmtid="{D5CDD505-2E9C-101B-9397-08002B2CF9AE}" pid="3" name="ICV">
    <vt:lpwstr>D04D879332C6E067F3F5D96A8EBC3E7B_42</vt:lpwstr>
  </property>
</Properties>
</file>